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82" w:rsidRPr="00C83882" w:rsidRDefault="00C83882" w:rsidP="00C83882">
      <w:pPr>
        <w:jc w:val="center"/>
        <w:rPr>
          <w:b/>
          <w:sz w:val="28"/>
          <w:szCs w:val="28"/>
        </w:rPr>
      </w:pPr>
      <w:bookmarkStart w:id="0" w:name="_GoBack"/>
      <w:r w:rsidRPr="00C83882">
        <w:rPr>
          <w:b/>
          <w:sz w:val="28"/>
          <w:szCs w:val="28"/>
        </w:rPr>
        <w:t>Меры по недопущению природных пожаров</w:t>
      </w:r>
    </w:p>
    <w:bookmarkEnd w:id="0"/>
    <w:p w:rsidR="00C83882" w:rsidRPr="00C83882" w:rsidRDefault="00C83882" w:rsidP="00C83882">
      <w:pPr>
        <w:jc w:val="both"/>
        <w:rPr>
          <w:sz w:val="28"/>
          <w:szCs w:val="28"/>
        </w:rPr>
      </w:pP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 xml:space="preserve">В теплые весенние дни многие жители </w:t>
      </w:r>
      <w:proofErr w:type="spellStart"/>
      <w:r w:rsidRPr="00C83882">
        <w:rPr>
          <w:sz w:val="28"/>
          <w:szCs w:val="28"/>
        </w:rPr>
        <w:t>ТиНАО</w:t>
      </w:r>
      <w:proofErr w:type="spellEnd"/>
      <w:r w:rsidRPr="00C83882">
        <w:rPr>
          <w:sz w:val="28"/>
          <w:szCs w:val="28"/>
        </w:rPr>
        <w:t xml:space="preserve"> отправятся в лес и на дачи, чтобы приятно провести время на природе. 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 xml:space="preserve">В связи с этим окружное Управление МЧС и Департамент </w:t>
      </w:r>
      <w:proofErr w:type="spellStart"/>
      <w:r w:rsidRPr="00C83882">
        <w:rPr>
          <w:sz w:val="28"/>
          <w:szCs w:val="28"/>
        </w:rPr>
        <w:t>ГОЧСиПБ</w:t>
      </w:r>
      <w:proofErr w:type="spellEnd"/>
      <w:r w:rsidRPr="00C83882">
        <w:rPr>
          <w:sz w:val="28"/>
          <w:szCs w:val="28"/>
        </w:rPr>
        <w:t xml:space="preserve"> по </w:t>
      </w:r>
      <w:proofErr w:type="spellStart"/>
      <w:r w:rsidRPr="00C83882">
        <w:rPr>
          <w:sz w:val="28"/>
          <w:szCs w:val="28"/>
        </w:rPr>
        <w:t>ТиНАО</w:t>
      </w:r>
      <w:proofErr w:type="spellEnd"/>
      <w:r w:rsidRPr="00C83882">
        <w:rPr>
          <w:sz w:val="28"/>
          <w:szCs w:val="28"/>
        </w:rPr>
        <w:t xml:space="preserve"> напоминает: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 xml:space="preserve">-Разведение костров на территории города Москвы запрещено! 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>-С началом пожароопасного периода нельзя разводить костры в хвойных молодняках, лесосеках, в местах с сухой травой, под кронами деревьев. Сжигать траву и мусор категорически запрещено!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>-Не оставляйте бутылки или осколки стекла, так как они способны сработать как зажигательные линзы.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>В населенных пунктах и садовых обществах, примыкающих к лесным массивам необходимо постоянно иметь запас воды для ликвидации возможных возгораний.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>Не допускайте игры со спичками детей!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 xml:space="preserve">В случае обнаружения лесного или природного пожара немедленно сообщите на единый федеральный номер лесной охраны 8-800-100-94-00. 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 xml:space="preserve"> Телефон пожарной охраны – 101, 112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>Единый телефон доверия ГУ МЧС России по г. Москве:</w:t>
      </w:r>
    </w:p>
    <w:p w:rsidR="00C83882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 xml:space="preserve"> +7(495) 637-22-22</w:t>
      </w:r>
    </w:p>
    <w:p w:rsidR="004F6FB8" w:rsidRPr="00C83882" w:rsidRDefault="00C83882" w:rsidP="00C83882">
      <w:pPr>
        <w:jc w:val="both"/>
        <w:rPr>
          <w:sz w:val="28"/>
          <w:szCs w:val="28"/>
        </w:rPr>
      </w:pPr>
      <w:r w:rsidRPr="00C83882">
        <w:rPr>
          <w:sz w:val="28"/>
          <w:szCs w:val="28"/>
        </w:rPr>
        <w:t>mchs.qov.ru – официальный интернет сайт МЧС России</w:t>
      </w:r>
    </w:p>
    <w:sectPr w:rsidR="004F6FB8" w:rsidRPr="00C8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6"/>
    <w:rsid w:val="004F6FB8"/>
    <w:rsid w:val="00945B09"/>
    <w:rsid w:val="00AF3746"/>
    <w:rsid w:val="00C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C4C9-B175-40F8-A2F3-83BC2E1A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2</cp:revision>
  <dcterms:created xsi:type="dcterms:W3CDTF">2016-05-16T09:03:00Z</dcterms:created>
  <dcterms:modified xsi:type="dcterms:W3CDTF">2016-05-16T09:04:00Z</dcterms:modified>
</cp:coreProperties>
</file>