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1E" w:rsidRPr="00580F5A" w:rsidRDefault="000B0E1E" w:rsidP="000B0E1E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580F5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Администрация поселения Московский </w:t>
      </w:r>
    </w:p>
    <w:p w:rsidR="00A0049A" w:rsidRDefault="000B0E1E" w:rsidP="000B0E1E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580F5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Отдел </w:t>
      </w:r>
      <w:r w:rsidR="00A0049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по гражданской обороне, чрезвычайным ситуациям</w:t>
      </w:r>
    </w:p>
    <w:p w:rsidR="000B0E1E" w:rsidRPr="00580F5A" w:rsidRDefault="00A0049A" w:rsidP="000B0E1E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 и пожарной безопасности</w:t>
      </w:r>
    </w:p>
    <w:p w:rsidR="000B0E1E" w:rsidRPr="00580F5A" w:rsidRDefault="000B0E1E" w:rsidP="000B0E1E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5A">
        <w:rPr>
          <w:rFonts w:ascii="Times New Roman" w:eastAsia="Times New Roman" w:hAnsi="Times New Roman" w:cs="Times New Roman"/>
          <w:sz w:val="24"/>
          <w:szCs w:val="24"/>
          <w:lang w:eastAsia="ru-RU"/>
        </w:rPr>
        <w:t>108811, г. Москва, г. Московский, мкр.1, д.19а</w:t>
      </w:r>
    </w:p>
    <w:p w:rsidR="000B0E1E" w:rsidRPr="00580F5A" w:rsidRDefault="000B0E1E" w:rsidP="000B0E1E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8(495)841-81-47, 8 (495) 841-80-80, 8 (910) 001-25-38</w:t>
      </w:r>
    </w:p>
    <w:p w:rsidR="000B0E1E" w:rsidRPr="00A0049A" w:rsidRDefault="000B0E1E" w:rsidP="000B0E1E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00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0F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0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80F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gochs</w:t>
      </w:r>
      <w:proofErr w:type="spellEnd"/>
      <w:r w:rsidRPr="00A0049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580F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A00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80F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moskovsky</w:t>
      </w:r>
      <w:proofErr w:type="spellEnd"/>
      <w:r w:rsidRPr="00A00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80F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B0E1E" w:rsidRPr="00A0049A" w:rsidRDefault="000B0E1E" w:rsidP="001468D5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1468D5" w:rsidRPr="000B0E1E" w:rsidRDefault="001468D5" w:rsidP="000B0E1E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0B0E1E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Аварии на водном транспорте</w:t>
      </w:r>
    </w:p>
    <w:p w:rsidR="001468D5" w:rsidRPr="000B0E1E" w:rsidRDefault="001468D5" w:rsidP="001468D5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крупных аварий и катастроф на судах происходит под воздействием ураганов, штормов, туманов, льдов, а также по вине людей - капитанов, лоцманов и членов экипажа. Сре</w:t>
      </w: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 предварительных мер защиты пассажиру можно посоветовать запомнить дорогу из своей каюты к спасательным шлюпкам на верхнюю палубу, так как во время катастрофы ориентироваться очень трудно, особенно при задымлении и крене судна.</w:t>
      </w:r>
    </w:p>
    <w:p w:rsidR="001468D5" w:rsidRPr="000B0E1E" w:rsidRDefault="001468D5" w:rsidP="001468D5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0E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 действовать при высадке с судна</w:t>
      </w:r>
    </w:p>
    <w:p w:rsidR="001468D5" w:rsidRPr="000B0E1E" w:rsidRDefault="000B0E1E" w:rsidP="001468D5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</w:t>
      </w:r>
      <w:r w:rsidR="001468D5"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оставлении судна принимает только ка</w:t>
      </w:r>
      <w:r w:rsidR="001468D5"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питан. При высадке с судна выполняйте указания членов экипажа и соблюдайте следующие правила:</w:t>
      </w:r>
    </w:p>
    <w:p w:rsidR="001468D5" w:rsidRPr="000B0E1E" w:rsidRDefault="001468D5" w:rsidP="001468D5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в шлюпках предоставляются места жен</w:t>
      </w: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щинам, детям, раненым и старикам;</w:t>
      </w:r>
    </w:p>
    <w:p w:rsidR="001468D5" w:rsidRPr="000B0E1E" w:rsidRDefault="001468D5" w:rsidP="001468D5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посадкой в шлюпку или на спасательный плот на</w:t>
      </w: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деньте на себя побольше одежды, а сверху - спасательный жи</w:t>
      </w: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лет. Если есть возможность, погрузите в шлюпку одеяла, допол</w:t>
      </w: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нительную одежду, аварийное радио, питьевую воду и еду;</w:t>
      </w:r>
    </w:p>
    <w:p w:rsidR="001468D5" w:rsidRPr="000B0E1E" w:rsidRDefault="001468D5" w:rsidP="001468D5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вынуждены прыгать с борта корабля в воду, то желательно с высоты не более пяти метров, закрыв рот и нос одной рукой, второй крепко держась за жилет;</w:t>
      </w:r>
    </w:p>
    <w:p w:rsidR="001468D5" w:rsidRPr="000B0E1E" w:rsidRDefault="001468D5" w:rsidP="001468D5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 воде с каждым движением увеличиваются потери </w:t>
      </w:r>
      <w:proofErr w:type="spellStart"/>
      <w:proofErr w:type="gramStart"/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тепла,плывите</w:t>
      </w:r>
      <w:proofErr w:type="spellEnd"/>
      <w:proofErr w:type="gramEnd"/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к спасательному средству;</w:t>
      </w:r>
    </w:p>
    <w:p w:rsidR="001468D5" w:rsidRPr="000B0E1E" w:rsidRDefault="001468D5" w:rsidP="001468D5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погрузки на спасательное средство необходимо от</w:t>
      </w: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плыть на безопасное расстояние от тонущего судна (не менее 100 м).</w:t>
      </w:r>
    </w:p>
    <w:p w:rsidR="001468D5" w:rsidRPr="000B0E1E" w:rsidRDefault="001468D5" w:rsidP="001468D5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0E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 действовать при отсутствии спасательных средств</w:t>
      </w:r>
    </w:p>
    <w:p w:rsidR="001468D5" w:rsidRPr="000B0E1E" w:rsidRDefault="001468D5" w:rsidP="001468D5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воде, подавайте сигналы свистком или поднятием руки. Двигайтесь как можно меньше, чтобы сохранить тепло. В спасательном жилете для сохранения тепла сгруппируйтесь, об</w:t>
      </w: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хватите руками с боков </w:t>
      </w: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грудную клетку и поднимите </w:t>
      </w:r>
      <w:r w:rsidR="000B0E1E"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бедра</w:t>
      </w: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</w:t>
      </w: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ше, чтобы вода меньше омывала область паха. Если на Вас нет спасательного жилета, п</w:t>
      </w:r>
      <w:r w:rsid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оищите глазами какой-нибудь плаваю</w:t>
      </w: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предмет и ухватитесь за него, чтобы было легче держаться на плаву до прибытия спасателей. Отдыхайте лежа на спине.</w:t>
      </w:r>
    </w:p>
    <w:p w:rsidR="001468D5" w:rsidRPr="000B0E1E" w:rsidRDefault="001468D5" w:rsidP="001468D5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0E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 действовать при нахождении на спасательном плавательном средстве</w:t>
      </w:r>
    </w:p>
    <w:p w:rsidR="001468D5" w:rsidRDefault="001468D5" w:rsidP="001468D5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паникуйте!</w:t>
      </w:r>
      <w:r w:rsidRPr="000B0E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море, если нет обоснованной на</w:t>
      </w: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дежды достичь берега или выйти на судовые пути, старайтесь держаться вместе с другими шлюпками вблизи места гибели суд</w:t>
      </w: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на. Давайте пить только больным и раненым. Держите ноги по возможности сухими. Никогда не пейте морскую воду. Сохра</w:t>
      </w: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няйте жидкость в организме, по возможности уменьшив частоту дыхания. Употребляйте в день не более 500-600 мл воды, раз</w:t>
      </w: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делив их на многочисленные малые дозы с самой большой дозой вечером. Питайтесь только аварийным запасом пищи. Сохраняйте дымовые шашки до момента, когда появится реаль</w:t>
      </w:r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ная возможность </w:t>
      </w:r>
      <w:proofErr w:type="spellStart"/>
      <w:proofErr w:type="gramStart"/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того,что</w:t>
      </w:r>
      <w:proofErr w:type="spellEnd"/>
      <w:proofErr w:type="gramEnd"/>
      <w:r w:rsidRPr="000B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заметят. Не применяйте шашки все вместе в надежде обнаружить себя, поручите их применение одному человеку.</w:t>
      </w:r>
    </w:p>
    <w:p w:rsidR="000D5057" w:rsidRPr="000B0E1E" w:rsidRDefault="000D5057" w:rsidP="001468D5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057" w:rsidRDefault="000D5057" w:rsidP="000D50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418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При чрезвычайных ситуациях звоните с мобильного телефона: </w:t>
      </w:r>
    </w:p>
    <w:p w:rsidR="000D5057" w:rsidRPr="00D418DE" w:rsidRDefault="000D5057" w:rsidP="000D50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418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«101» или «112».</w:t>
      </w:r>
    </w:p>
    <w:p w:rsidR="00A813CE" w:rsidRDefault="00A813CE"/>
    <w:sectPr w:rsidR="00A8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12B1F"/>
    <w:multiLevelType w:val="multilevel"/>
    <w:tmpl w:val="F7DC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70"/>
    <w:rsid w:val="000B0E1E"/>
    <w:rsid w:val="000D5057"/>
    <w:rsid w:val="001468D5"/>
    <w:rsid w:val="00A0049A"/>
    <w:rsid w:val="00A813CE"/>
    <w:rsid w:val="00C6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7677C-F538-402B-97DB-E1509413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2019-06-05T09:06:00Z</dcterms:created>
  <dcterms:modified xsi:type="dcterms:W3CDTF">2021-05-25T08:45:00Z</dcterms:modified>
</cp:coreProperties>
</file>