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0D501F4" wp14:editId="06B8956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9069E0" w:rsidRPr="00057477" w:rsidTr="0026076F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F3042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2197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F3042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4/34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</w:p>
    <w:p w:rsidR="009069E0" w:rsidRPr="0025145C" w:rsidRDefault="004E1CC3" w:rsidP="00097A3E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рассмотрении проекта схем водоснабжения и водоотведения города Москвы до 2025 года с учётом развития присоединённых территорий в соответствии с постановлением Правительства РФ от 05.09.2013 № 782 «О схемах водоснабжения и водоотведения»     </w:t>
      </w:r>
    </w:p>
    <w:p w:rsidR="009069E0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4B7082"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4E1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</w:t>
      </w:r>
      <w:r w:rsidR="004B7082" w:rsidRPr="00584E72">
        <w:rPr>
          <w:rFonts w:ascii="Times New Roman" w:hAnsi="Times New Roman" w:cs="Times New Roman"/>
          <w:sz w:val="24"/>
          <w:szCs w:val="24"/>
        </w:rPr>
        <w:t xml:space="preserve">от 25.06.2008 </w:t>
      </w:r>
      <w:r w:rsidR="004B7082">
        <w:rPr>
          <w:rFonts w:ascii="Times New Roman" w:hAnsi="Times New Roman" w:cs="Times New Roman"/>
          <w:sz w:val="24"/>
          <w:szCs w:val="24"/>
        </w:rPr>
        <w:t>№</w:t>
      </w:r>
      <w:r w:rsidR="004B7082" w:rsidRPr="00584E72">
        <w:rPr>
          <w:rFonts w:ascii="Times New Roman" w:hAnsi="Times New Roman" w:cs="Times New Roman"/>
          <w:sz w:val="24"/>
          <w:szCs w:val="24"/>
        </w:rPr>
        <w:t xml:space="preserve"> 28</w:t>
      </w:r>
      <w:r w:rsidR="004B7082">
        <w:rPr>
          <w:rFonts w:ascii="Times New Roman" w:hAnsi="Times New Roman" w:cs="Times New Roman"/>
          <w:sz w:val="24"/>
          <w:szCs w:val="24"/>
        </w:rPr>
        <w:t xml:space="preserve">  «</w:t>
      </w:r>
      <w:r w:rsidR="004B7082" w:rsidRPr="00584E72">
        <w:rPr>
          <w:rFonts w:ascii="Times New Roman" w:hAnsi="Times New Roman" w:cs="Times New Roman"/>
          <w:sz w:val="24"/>
          <w:szCs w:val="24"/>
        </w:rPr>
        <w:t>Градостроительный кодекс города Москвы</w:t>
      </w:r>
      <w:r w:rsidR="004B708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231" w:rsidRDefault="00F30420" w:rsidP="004E1CC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3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1CC3" w:rsidRPr="00F30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добрить</w:t>
      </w:r>
      <w:r w:rsidR="004E1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1CC3" w:rsidRPr="004E1CC3">
        <w:rPr>
          <w:rFonts w:ascii="Times New Roman" w:hAnsi="Times New Roman" w:cs="Times New Roman"/>
          <w:bCs/>
          <w:sz w:val="24"/>
          <w:szCs w:val="24"/>
          <w:lang w:eastAsia="ru-RU"/>
        </w:rPr>
        <w:t>проект схем водоснабжения и водоотведения города Москвы до 2025 года с учётом развития присоединённых территорий в соответствии с постановлением Правительства РФ от 05.09.2013 № 782 «О схемах водоснабжения и водоотведения»</w:t>
      </w:r>
      <w:r w:rsidR="00460C0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D62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6231" w:rsidRPr="00097A3E" w:rsidRDefault="00DD6231" w:rsidP="00DD6231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 w:rsidR="00EC0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вопросам градостроительства, землепользования и застройки при Правительстве Москвы предложени</w:t>
      </w:r>
      <w:r w:rsidR="005C39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проекту, указанному в п.1 настоящего решения, в соответствии с приложением к настоящему решению.</w:t>
      </w:r>
    </w:p>
    <w:p w:rsidR="00FE2427" w:rsidRPr="003F7172" w:rsidRDefault="00F30420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FE2427" w:rsidRPr="003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поселения Московский.</w:t>
      </w:r>
    </w:p>
    <w:p w:rsidR="009069E0" w:rsidRDefault="00FE2427" w:rsidP="00FC7DF8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</w:p>
    <w:p w:rsidR="00FE2427" w:rsidRDefault="00FE2427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E7" w:rsidRDefault="003F7172" w:rsidP="003F7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В.Ю. </w:t>
      </w:r>
      <w:proofErr w:type="spellStart"/>
      <w:r w:rsidR="009069E0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A0E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A0E" w:rsidRDefault="00496A0E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A43" w:rsidRDefault="00DD6231" w:rsidP="00D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D6231" w:rsidRDefault="00DD6231" w:rsidP="00D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D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D6231" w:rsidRDefault="00DD6231" w:rsidP="00D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Совета депутатов </w:t>
      </w:r>
    </w:p>
    <w:p w:rsidR="00DD6231" w:rsidRDefault="00DD6231" w:rsidP="00D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Московский</w:t>
      </w:r>
    </w:p>
    <w:p w:rsidR="00DD6231" w:rsidRPr="00584E72" w:rsidRDefault="00DD6231" w:rsidP="00D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16.12.2015 </w:t>
      </w:r>
      <w:r w:rsidRPr="00584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4/34</w:t>
      </w:r>
      <w:r w:rsidRPr="00584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D6231" w:rsidRDefault="00DD6231" w:rsidP="00D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Pr="008C4D4F" w:rsidRDefault="00DD6231" w:rsidP="00DD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Pr="008C4D4F" w:rsidRDefault="00DD6231" w:rsidP="00DD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DD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231" w:rsidRDefault="00DD6231" w:rsidP="00DD6231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</w:t>
      </w:r>
      <w:r w:rsidR="005C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6231" w:rsidRDefault="00DD6231" w:rsidP="00DD6231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E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1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 водоснабжения и водоотведения города Москвы до 2025 года с учётом развития присоединённых территорий в соответствии с постановлением Правительства РФ от 05.09.2013 № 782 «О схемах водоснабжения и водоотведения»     </w:t>
      </w:r>
    </w:p>
    <w:p w:rsidR="00DD6231" w:rsidRDefault="00DD6231" w:rsidP="00DD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31" w:rsidRPr="005C395A" w:rsidRDefault="00DD6231" w:rsidP="00DD62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D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</w:t>
      </w:r>
      <w:r w:rsidRPr="00DD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 водоснабжения и </w:t>
      </w:r>
      <w:r w:rsidRPr="005C3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водоотведения </w:t>
      </w:r>
      <w:r w:rsidR="005C395A" w:rsidRPr="005C3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Москвы до 2025 года с учётом развития присоединённых территорий в соответствии с постановлением Правительства РФ от 05.09.2013 № 782 «О схемах водоснабжения и водоотведения»   предусмотреть подключение к сетям водоснабжения и водоотведения населенных пунктов поселения Московский.</w:t>
      </w:r>
      <w:r w:rsidRPr="005C3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231" w:rsidRDefault="00DD6231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D6231" w:rsidSect="008C4D4F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81" w:rsidRDefault="00F95C81" w:rsidP="00627BCA">
      <w:pPr>
        <w:spacing w:after="0" w:line="240" w:lineRule="auto"/>
      </w:pPr>
      <w:r>
        <w:separator/>
      </w:r>
    </w:p>
  </w:endnote>
  <w:endnote w:type="continuationSeparator" w:id="0">
    <w:p w:rsidR="00F95C81" w:rsidRDefault="00F95C81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81" w:rsidRDefault="00F95C81" w:rsidP="00627BCA">
      <w:pPr>
        <w:spacing w:after="0" w:line="240" w:lineRule="auto"/>
      </w:pPr>
      <w:r>
        <w:separator/>
      </w:r>
    </w:p>
  </w:footnote>
  <w:footnote w:type="continuationSeparator" w:id="0">
    <w:p w:rsidR="00F95C81" w:rsidRDefault="00F95C81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CA" w:rsidRPr="003F7172" w:rsidRDefault="003F7172" w:rsidP="003F7172">
    <w:pPr>
      <w:pStyle w:val="a5"/>
      <w:tabs>
        <w:tab w:val="left" w:pos="6810"/>
      </w:tabs>
      <w:rPr>
        <w:rFonts w:ascii="Times New Roman" w:hAnsi="Times New Roman" w:cs="Times New Roman"/>
      </w:rPr>
    </w:pPr>
    <w:r>
      <w:t xml:space="preserve">                                                      </w:t>
    </w:r>
    <w:r w:rsidR="008C4D4F">
      <w:tab/>
    </w:r>
    <w:r w:rsidR="008C4D4F">
      <w:tab/>
    </w:r>
    <w:r w:rsidR="008C4D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B"/>
    <w:rsid w:val="00014C1A"/>
    <w:rsid w:val="00097A3E"/>
    <w:rsid w:val="00123A89"/>
    <w:rsid w:val="0028773B"/>
    <w:rsid w:val="0030295A"/>
    <w:rsid w:val="00326C3F"/>
    <w:rsid w:val="003F7172"/>
    <w:rsid w:val="00437AE7"/>
    <w:rsid w:val="00460C0F"/>
    <w:rsid w:val="00496A0E"/>
    <w:rsid w:val="004B7082"/>
    <w:rsid w:val="004C5C41"/>
    <w:rsid w:val="004E1CC3"/>
    <w:rsid w:val="00565B86"/>
    <w:rsid w:val="005C395A"/>
    <w:rsid w:val="005F0EFA"/>
    <w:rsid w:val="00627BCA"/>
    <w:rsid w:val="0068422A"/>
    <w:rsid w:val="006A6AED"/>
    <w:rsid w:val="00716C83"/>
    <w:rsid w:val="0077462C"/>
    <w:rsid w:val="008757F0"/>
    <w:rsid w:val="00896D4A"/>
    <w:rsid w:val="008C4D4F"/>
    <w:rsid w:val="009069E0"/>
    <w:rsid w:val="00AE0F50"/>
    <w:rsid w:val="00B40FE3"/>
    <w:rsid w:val="00B5521B"/>
    <w:rsid w:val="00B63399"/>
    <w:rsid w:val="00C22BCA"/>
    <w:rsid w:val="00C66195"/>
    <w:rsid w:val="00D80DFE"/>
    <w:rsid w:val="00DD6231"/>
    <w:rsid w:val="00EC0A43"/>
    <w:rsid w:val="00F12D42"/>
    <w:rsid w:val="00F22D25"/>
    <w:rsid w:val="00F30420"/>
    <w:rsid w:val="00F833BC"/>
    <w:rsid w:val="00F95C81"/>
    <w:rsid w:val="00FD502B"/>
    <w:rsid w:val="00FE2427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3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3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1F60-D649-44C9-BD75-D605959E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2015-12-23T06:59:00Z</cp:lastPrinted>
  <dcterms:created xsi:type="dcterms:W3CDTF">2015-12-08T07:04:00Z</dcterms:created>
  <dcterms:modified xsi:type="dcterms:W3CDTF">2015-12-23T12:24:00Z</dcterms:modified>
</cp:coreProperties>
</file>