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B9" w:rsidRPr="007547B5" w:rsidRDefault="002A3258" w:rsidP="002A3258">
      <w:pPr>
        <w:ind w:firstLine="540"/>
        <w:jc w:val="center"/>
        <w:rPr>
          <w:b/>
        </w:rPr>
      </w:pPr>
      <w:r w:rsidRPr="007547B5">
        <w:t>О</w:t>
      </w:r>
      <w:r w:rsidR="00FA11B9" w:rsidRPr="007547B5">
        <w:rPr>
          <w:b/>
        </w:rPr>
        <w:t>тчет о работе</w:t>
      </w:r>
      <w:r w:rsidRPr="007547B5">
        <w:rPr>
          <w:b/>
        </w:rPr>
        <w:t xml:space="preserve"> Главы поселения Московский</w:t>
      </w:r>
      <w:r w:rsidR="00FA11B9" w:rsidRPr="007547B5">
        <w:rPr>
          <w:b/>
        </w:rPr>
        <w:t xml:space="preserve"> за 2014 год</w:t>
      </w:r>
    </w:p>
    <w:p w:rsidR="00FA11B9" w:rsidRPr="007547B5" w:rsidRDefault="00FA11B9" w:rsidP="00FA11B9">
      <w:pPr>
        <w:ind w:firstLine="540"/>
        <w:jc w:val="both"/>
        <w:rPr>
          <w:b/>
        </w:rPr>
      </w:pPr>
    </w:p>
    <w:p w:rsidR="00FA11B9" w:rsidRPr="007547B5" w:rsidRDefault="007547B5" w:rsidP="007547B5">
      <w:pPr>
        <w:ind w:left="2124" w:firstLine="708"/>
        <w:jc w:val="both"/>
      </w:pPr>
      <w:r>
        <w:t xml:space="preserve">                </w:t>
      </w:r>
      <w:r w:rsidR="00FA11B9" w:rsidRPr="007547B5">
        <w:t>Уважаемые коллеги!</w:t>
      </w:r>
    </w:p>
    <w:p w:rsidR="00FA11B9" w:rsidRPr="007547B5" w:rsidRDefault="00FA11B9" w:rsidP="00FA11B9">
      <w:pPr>
        <w:spacing w:line="276" w:lineRule="auto"/>
        <w:ind w:firstLine="540"/>
        <w:jc w:val="both"/>
      </w:pP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 xml:space="preserve">Ушедший  2014 год  был  насыщен  важными  событиями  в  политике,  экономике  и  социальной  сфере.  Благодаря слаженной работе  всех  структур  органов местного </w:t>
      </w:r>
      <w:r w:rsidR="006F4494" w:rsidRPr="007547B5">
        <w:t>самоуправления в  поселении</w:t>
      </w:r>
      <w:r w:rsidRPr="007547B5">
        <w:t xml:space="preserve"> реализуются  социальные  программы,  которые  позволяют  оказывать  помощь  и  поддержку  всем  слоям  населения.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>В 2014 году Совет депутатов осуществлял свою деятельность в соответствии с Уставом поселения, Регламентом Совета. В минувшем году Совет совместно с администрацией продолжил работу по приведению в соответствие федеральным и региональным законодательством нормативно-правов</w:t>
      </w:r>
      <w:r w:rsidR="00965402" w:rsidRPr="007547B5">
        <w:t>ой</w:t>
      </w:r>
      <w:r w:rsidRPr="007547B5">
        <w:t xml:space="preserve"> баз</w:t>
      </w:r>
      <w:r w:rsidR="00965402" w:rsidRPr="007547B5">
        <w:t>ы</w:t>
      </w:r>
      <w:r w:rsidRPr="007547B5">
        <w:t xml:space="preserve"> поселения, повышению эффективности работы органов местного самоуправления.</w:t>
      </w:r>
    </w:p>
    <w:p w:rsidR="006F4494" w:rsidRPr="007547B5" w:rsidRDefault="00FA11B9" w:rsidP="00FA11B9">
      <w:pPr>
        <w:spacing w:line="276" w:lineRule="auto"/>
        <w:jc w:val="both"/>
      </w:pPr>
      <w:r w:rsidRPr="007547B5">
        <w:t xml:space="preserve">        Одна из основных функций представительного органа местного самоуправления </w:t>
      </w:r>
      <w:r w:rsidR="00B76055" w:rsidRPr="007547B5">
        <w:t xml:space="preserve"> </w:t>
      </w:r>
      <w:r w:rsidRPr="007547B5">
        <w:t xml:space="preserve">осуществлять нормотворчество в соответствии с полномочиями, установленными </w:t>
      </w:r>
      <w:r w:rsidR="00B76055" w:rsidRPr="007547B5">
        <w:t>в федер</w:t>
      </w:r>
      <w:r w:rsidRPr="007547B5">
        <w:t>льном и региональном законодательстве, а также в муниципальн</w:t>
      </w:r>
      <w:r w:rsidR="00D02E5C" w:rsidRPr="007547B5">
        <w:t>ых</w:t>
      </w:r>
      <w:r w:rsidRPr="007547B5">
        <w:t xml:space="preserve"> нормативно-правов</w:t>
      </w:r>
      <w:r w:rsidR="00D02E5C" w:rsidRPr="007547B5">
        <w:t>ых</w:t>
      </w:r>
      <w:r w:rsidRPr="007547B5">
        <w:t xml:space="preserve"> </w:t>
      </w:r>
      <w:r w:rsidR="00D02E5C" w:rsidRPr="007547B5">
        <w:t>актах</w:t>
      </w:r>
      <w:r w:rsidRPr="007547B5">
        <w:t>.</w:t>
      </w:r>
    </w:p>
    <w:p w:rsidR="00FA11B9" w:rsidRPr="007547B5" w:rsidRDefault="00FA11B9" w:rsidP="006F4494">
      <w:pPr>
        <w:spacing w:line="276" w:lineRule="auto"/>
        <w:ind w:firstLine="540"/>
        <w:jc w:val="both"/>
      </w:pPr>
      <w:r w:rsidRPr="007547B5">
        <w:t xml:space="preserve"> </w:t>
      </w:r>
      <w:r w:rsidR="00D02E5C" w:rsidRPr="007547B5">
        <w:t>О</w:t>
      </w:r>
      <w:r w:rsidRPr="007547B5">
        <w:t xml:space="preserve">сновной формой работы Совета депутатов поселения являются заседания. 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 xml:space="preserve">В отчётном году депутаты Совета депутатов поселения достаточно активно работали в этой области.  Проведено 15 заседаний, принято  114 решений. 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>Из них необходимо выделить следующие, наиболее значимые: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>1.Утвержден Прогноз социально-экономического развития поселения Московский на 2015 год и плановый период 2016 и 2017 год.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>2. Утвержден среднесрочный финансовый план поселения Московский на 2015 год и плановый период 2016 и 2017 год.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 xml:space="preserve">3. </w:t>
      </w:r>
      <w:r w:rsidR="006F4494" w:rsidRPr="007547B5">
        <w:t>В ноябре</w:t>
      </w:r>
      <w:r w:rsidRPr="007547B5">
        <w:t xml:space="preserve"> 2014 года Советом депутатов был утвержден бюджет поселения на 2015 год, который  является социально направленным и включает расходы на муниципальные учреждения, на содержание </w:t>
      </w:r>
      <w:r w:rsidR="00B76055" w:rsidRPr="007547B5">
        <w:t xml:space="preserve">и </w:t>
      </w:r>
      <w:r w:rsidRPr="007547B5">
        <w:t>текущ</w:t>
      </w:r>
      <w:r w:rsidR="00B76055" w:rsidRPr="007547B5">
        <w:t>ий</w:t>
      </w:r>
      <w:r w:rsidRPr="007547B5">
        <w:t xml:space="preserve"> ремонт муниципального имущества, </w:t>
      </w:r>
      <w:r w:rsidR="00772C8B" w:rsidRPr="007547B5">
        <w:t xml:space="preserve">текущий и капитальный ремонт жилых домов, в том числе </w:t>
      </w:r>
      <w:r w:rsidRPr="007547B5">
        <w:t>ремонт кровель, фасадов, лифтового хозяйства, а также мероприятия по благоустройству территории поселения Московский.</w:t>
      </w:r>
      <w:r w:rsidR="00772C8B" w:rsidRPr="007547B5">
        <w:t xml:space="preserve">  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 xml:space="preserve">Необходимо отметить, что все материалы и проект бюджета были проработаны и тщательным образом проверены комиссией </w:t>
      </w:r>
      <w:r w:rsidR="006F4494" w:rsidRPr="007547B5">
        <w:t xml:space="preserve">Совета депутатов </w:t>
      </w:r>
      <w:r w:rsidRPr="007547B5">
        <w:t>по вопросам бюджета</w:t>
      </w:r>
      <w:r w:rsidR="006F4494" w:rsidRPr="007547B5">
        <w:t xml:space="preserve"> и внебюджетных фондов органов местного самоуправления поселения Московский</w:t>
      </w:r>
      <w:r w:rsidRPr="007547B5">
        <w:t>. Формирование проекта бюджета на 2015 год осуществлялось в соответствии с Бюджетным Кодексом РФ, законодательством РФ и города Москвы, муниципальными нормативно-правовыми актами, регламентирующими бюджетный процесс.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>Для исполнения бюджета администрац</w:t>
      </w:r>
      <w:r w:rsidR="00B76055" w:rsidRPr="007547B5">
        <w:t>ией</w:t>
      </w:r>
      <w:r w:rsidRPr="007547B5">
        <w:t xml:space="preserve"> поселения разработаны муниципальные программы на период 2015-2017 годы.  Это программы в области:</w:t>
      </w:r>
    </w:p>
    <w:p w:rsidR="00FA11B9" w:rsidRPr="007547B5" w:rsidRDefault="00FA11B9" w:rsidP="00FA11B9">
      <w:pPr>
        <w:spacing w:line="276" w:lineRule="auto"/>
        <w:ind w:firstLine="540"/>
        <w:jc w:val="both"/>
        <w:rPr>
          <w:lang w:eastAsia="en-US"/>
        </w:rPr>
      </w:pPr>
      <w:r w:rsidRPr="007547B5">
        <w:t>- с</w:t>
      </w:r>
      <w:r w:rsidRPr="007547B5">
        <w:rPr>
          <w:lang w:eastAsia="en-US"/>
        </w:rPr>
        <w:t xml:space="preserve">оциально-экономического развития, </w:t>
      </w:r>
    </w:p>
    <w:p w:rsidR="00FA11B9" w:rsidRPr="007547B5" w:rsidRDefault="00FA11B9" w:rsidP="00FA11B9">
      <w:pPr>
        <w:spacing w:line="276" w:lineRule="auto"/>
        <w:ind w:firstLine="540"/>
        <w:jc w:val="both"/>
        <w:rPr>
          <w:lang w:eastAsia="en-US"/>
        </w:rPr>
      </w:pPr>
      <w:r w:rsidRPr="007547B5">
        <w:rPr>
          <w:lang w:eastAsia="en-US"/>
        </w:rPr>
        <w:t>-р</w:t>
      </w:r>
      <w:r w:rsidRPr="007547B5">
        <w:t>азвития жилищно-коммунального комплекса,</w:t>
      </w:r>
      <w:r w:rsidRPr="007547B5">
        <w:rPr>
          <w:lang w:eastAsia="en-US"/>
        </w:rPr>
        <w:t xml:space="preserve"> </w:t>
      </w:r>
    </w:p>
    <w:p w:rsidR="00FA11B9" w:rsidRPr="007547B5" w:rsidRDefault="00FA11B9" w:rsidP="00FA11B9">
      <w:pPr>
        <w:spacing w:line="276" w:lineRule="auto"/>
        <w:ind w:firstLine="540"/>
        <w:jc w:val="both"/>
        <w:rPr>
          <w:lang w:eastAsia="en-US"/>
        </w:rPr>
      </w:pPr>
      <w:r w:rsidRPr="007547B5">
        <w:rPr>
          <w:lang w:eastAsia="en-US"/>
        </w:rPr>
        <w:t xml:space="preserve">-дорожного хозяйства, </w:t>
      </w:r>
    </w:p>
    <w:p w:rsidR="00FA11B9" w:rsidRPr="007547B5" w:rsidRDefault="00FA11B9" w:rsidP="00FA11B9">
      <w:pPr>
        <w:spacing w:line="276" w:lineRule="auto"/>
        <w:ind w:firstLine="540"/>
        <w:jc w:val="both"/>
        <w:rPr>
          <w:lang w:eastAsia="en-US"/>
        </w:rPr>
      </w:pPr>
      <w:r w:rsidRPr="007547B5">
        <w:rPr>
          <w:lang w:eastAsia="en-US"/>
        </w:rPr>
        <w:t xml:space="preserve">-адресной социальной поддержки и социальной помощи отдельным категориям граждан, </w:t>
      </w:r>
    </w:p>
    <w:p w:rsidR="00FA11B9" w:rsidRPr="007547B5" w:rsidRDefault="00FA11B9" w:rsidP="00FA11B9">
      <w:pPr>
        <w:spacing w:line="276" w:lineRule="auto"/>
        <w:ind w:firstLine="540"/>
        <w:jc w:val="both"/>
        <w:rPr>
          <w:lang w:eastAsia="en-US"/>
        </w:rPr>
      </w:pPr>
      <w:r w:rsidRPr="007547B5">
        <w:rPr>
          <w:lang w:eastAsia="en-US"/>
        </w:rPr>
        <w:t xml:space="preserve">-молодежной политики. 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>На сегодняшний день программы, представленные администрацией, одобрены Советом депутатов.</w:t>
      </w:r>
    </w:p>
    <w:p w:rsidR="00FA11B9" w:rsidRPr="007547B5" w:rsidRDefault="00FA11B9" w:rsidP="00FA11B9">
      <w:pPr>
        <w:spacing w:line="276" w:lineRule="auto"/>
        <w:ind w:firstLine="540"/>
        <w:jc w:val="both"/>
        <w:rPr>
          <w:b/>
          <w:i/>
        </w:rPr>
      </w:pPr>
    </w:p>
    <w:p w:rsidR="00FA11B9" w:rsidRPr="007547B5" w:rsidRDefault="00FA11B9" w:rsidP="00FA11B9">
      <w:pPr>
        <w:spacing w:line="276" w:lineRule="auto"/>
        <w:ind w:firstLine="540"/>
        <w:jc w:val="both"/>
        <w:rPr>
          <w:b/>
          <w:i/>
        </w:rPr>
      </w:pPr>
      <w:r w:rsidRPr="007547B5">
        <w:rPr>
          <w:b/>
          <w:i/>
        </w:rPr>
        <w:t>Жилищно-коммунальная сфера и благоустройство</w:t>
      </w:r>
    </w:p>
    <w:p w:rsidR="00FA11B9" w:rsidRPr="007547B5" w:rsidRDefault="00FA11B9" w:rsidP="00FA11B9">
      <w:pPr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</w:pPr>
      <w:r w:rsidRPr="007547B5">
        <w:lastRenderedPageBreak/>
        <w:t>В целях реализации мероприятий, предусмотренных Федеральным законом</w:t>
      </w:r>
      <w:proofErr w:type="gramStart"/>
      <w:r w:rsidRPr="007547B5">
        <w:t xml:space="preserve"> О</w:t>
      </w:r>
      <w:proofErr w:type="gramEnd"/>
      <w:r w:rsidRPr="007547B5">
        <w:t xml:space="preserve">б энергосбережении </w:t>
      </w:r>
      <w:r w:rsidRPr="007547B5">
        <w:rPr>
          <w:rFonts w:eastAsia="MS Mincho"/>
        </w:rPr>
        <w:t>и повышении энергетической эффективности</w:t>
      </w:r>
      <w:r w:rsidR="00B76055" w:rsidRPr="007547B5">
        <w:rPr>
          <w:rFonts w:eastAsia="MS Mincho"/>
        </w:rPr>
        <w:t xml:space="preserve"> </w:t>
      </w:r>
      <w:r w:rsidRPr="007547B5">
        <w:rPr>
          <w:rFonts w:eastAsia="MS Mincho"/>
        </w:rPr>
        <w:t xml:space="preserve"> у</w:t>
      </w:r>
      <w:r w:rsidRPr="007547B5">
        <w:t>твержден Порядок компенсации расходов</w:t>
      </w:r>
      <w:r w:rsidR="00B76055" w:rsidRPr="007547B5">
        <w:t>,</w:t>
      </w:r>
      <w:r w:rsidRPr="007547B5">
        <w:t xml:space="preserve">  связанных с установкой</w:t>
      </w:r>
      <w:r w:rsidR="00B76055" w:rsidRPr="007547B5">
        <w:t xml:space="preserve"> нанимателями</w:t>
      </w:r>
      <w:r w:rsidRPr="007547B5">
        <w:t xml:space="preserve"> индивидуальных приборов учета холодной и горячей воды в муниципальных жилых помещениях за счет средств бюджета поселения Московский.</w:t>
      </w:r>
    </w:p>
    <w:p w:rsidR="00FA11B9" w:rsidRPr="007547B5" w:rsidRDefault="00FA11B9" w:rsidP="00FA11B9">
      <w:pPr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</w:pPr>
      <w:r w:rsidRPr="007547B5">
        <w:t xml:space="preserve"> </w:t>
      </w:r>
      <w:r w:rsidR="006F4494" w:rsidRPr="007547B5">
        <w:t xml:space="preserve">В 2014 году </w:t>
      </w:r>
      <w:r w:rsidRPr="007547B5">
        <w:t>Советом депутатов утверждены ставки платы за пользование жилым помещением и цен</w:t>
      </w:r>
      <w:r w:rsidR="00B76055" w:rsidRPr="007547B5">
        <w:t>ы</w:t>
      </w:r>
      <w:r w:rsidRPr="007547B5">
        <w:t xml:space="preserve"> за содержание и ремонт жилых помещений в поселении Московский</w:t>
      </w:r>
      <w:r w:rsidR="006F4494" w:rsidRPr="007547B5">
        <w:t xml:space="preserve"> с 01 января 2015 года</w:t>
      </w:r>
      <w:r w:rsidRPr="007547B5">
        <w:t>.</w:t>
      </w:r>
      <w:r w:rsidR="00B76055" w:rsidRPr="007547B5">
        <w:t xml:space="preserve"> Отмечу, что указанные ста</w:t>
      </w:r>
      <w:r w:rsidR="006F4494" w:rsidRPr="007547B5">
        <w:t>в</w:t>
      </w:r>
      <w:r w:rsidR="00B76055" w:rsidRPr="007547B5">
        <w:t>ки до сих пор сохранены на уровне 2012 года.</w:t>
      </w:r>
    </w:p>
    <w:p w:rsidR="00FA11B9" w:rsidRPr="007547B5" w:rsidRDefault="00FA11B9" w:rsidP="00FA11B9">
      <w:pPr>
        <w:spacing w:line="276" w:lineRule="auto"/>
        <w:ind w:firstLine="567"/>
        <w:jc w:val="both"/>
      </w:pPr>
      <w:r w:rsidRPr="007547B5">
        <w:t xml:space="preserve">В связи с выявлением необслуживаемых объектов дорожного хозяйства на территории поселения Московский  (в деревнях </w:t>
      </w:r>
      <w:proofErr w:type="spellStart"/>
      <w:r w:rsidRPr="007547B5">
        <w:t>Говорово</w:t>
      </w:r>
      <w:proofErr w:type="spellEnd"/>
      <w:r w:rsidRPr="007547B5">
        <w:t xml:space="preserve">,  </w:t>
      </w:r>
      <w:proofErr w:type="spellStart"/>
      <w:r w:rsidRPr="007547B5">
        <w:t>Румянцево</w:t>
      </w:r>
      <w:proofErr w:type="spellEnd"/>
      <w:r w:rsidRPr="007547B5">
        <w:t xml:space="preserve">,  </w:t>
      </w:r>
      <w:proofErr w:type="spellStart"/>
      <w:r w:rsidRPr="007547B5">
        <w:t>Саларьево</w:t>
      </w:r>
      <w:proofErr w:type="spellEnd"/>
      <w:r w:rsidRPr="007547B5">
        <w:t xml:space="preserve">, </w:t>
      </w:r>
      <w:proofErr w:type="spellStart"/>
      <w:r w:rsidRPr="007547B5">
        <w:t>Картмазово</w:t>
      </w:r>
      <w:proofErr w:type="spellEnd"/>
      <w:r w:rsidRPr="007547B5">
        <w:t xml:space="preserve">, </w:t>
      </w:r>
      <w:proofErr w:type="spellStart"/>
      <w:r w:rsidRPr="007547B5">
        <w:t>Мешково</w:t>
      </w:r>
      <w:proofErr w:type="spellEnd"/>
      <w:r w:rsidRPr="007547B5">
        <w:t xml:space="preserve">, </w:t>
      </w:r>
      <w:proofErr w:type="spellStart"/>
      <w:r w:rsidRPr="007547B5">
        <w:t>Лапшинка</w:t>
      </w:r>
      <w:proofErr w:type="spellEnd"/>
      <w:r w:rsidRPr="007547B5">
        <w:t xml:space="preserve">, в 3-м микрорайоне г. Московский)  приняты решения об осуществлении их содержания за счет бюджета поселения до </w:t>
      </w:r>
      <w:r w:rsidRPr="007547B5">
        <w:rPr>
          <w:rFonts w:eastAsia="MS Mincho"/>
        </w:rPr>
        <w:t>момента установления собственников или балансовой принадлежности</w:t>
      </w:r>
      <w:r w:rsidRPr="007547B5">
        <w:t xml:space="preserve"> этих объектов.  </w:t>
      </w:r>
    </w:p>
    <w:p w:rsidR="00FA11B9" w:rsidRPr="007547B5" w:rsidRDefault="00FA11B9" w:rsidP="00FA11B9">
      <w:pPr>
        <w:spacing w:line="276" w:lineRule="auto"/>
        <w:ind w:firstLine="567"/>
        <w:jc w:val="both"/>
      </w:pPr>
      <w:r w:rsidRPr="007547B5">
        <w:t>Также были приняты решения</w:t>
      </w:r>
    </w:p>
    <w:p w:rsidR="00FA11B9" w:rsidRPr="007547B5" w:rsidRDefault="00FA11B9" w:rsidP="00FA11B9">
      <w:pPr>
        <w:spacing w:line="276" w:lineRule="auto"/>
        <w:ind w:firstLine="567"/>
        <w:jc w:val="both"/>
      </w:pPr>
      <w:r w:rsidRPr="007547B5">
        <w:t xml:space="preserve">-  по благоустройству родников и прилегающих к ним территорий в деревнях </w:t>
      </w:r>
      <w:proofErr w:type="spellStart"/>
      <w:r w:rsidRPr="007547B5">
        <w:t>Мешково</w:t>
      </w:r>
      <w:proofErr w:type="spellEnd"/>
      <w:r w:rsidRPr="007547B5">
        <w:t xml:space="preserve"> и </w:t>
      </w:r>
      <w:proofErr w:type="spellStart"/>
      <w:r w:rsidRPr="007547B5">
        <w:t>Лапшинка</w:t>
      </w:r>
      <w:proofErr w:type="spellEnd"/>
      <w:r w:rsidRPr="007547B5">
        <w:t>;</w:t>
      </w:r>
    </w:p>
    <w:p w:rsidR="00FA11B9" w:rsidRPr="007547B5" w:rsidRDefault="00FA11B9" w:rsidP="00FA11B9">
      <w:pPr>
        <w:spacing w:line="276" w:lineRule="auto"/>
        <w:ind w:firstLine="567"/>
        <w:jc w:val="both"/>
      </w:pPr>
      <w:r w:rsidRPr="007547B5">
        <w:t xml:space="preserve">-обустройству асфальтированных пешеходных дорожек от поселка института Полиомиелита до дома №1 </w:t>
      </w:r>
      <w:proofErr w:type="spellStart"/>
      <w:r w:rsidRPr="007547B5">
        <w:t>мкр</w:t>
      </w:r>
      <w:proofErr w:type="spellEnd"/>
      <w:r w:rsidRPr="007547B5">
        <w:t xml:space="preserve">. Юго-Западный; от поликлиники № 7 до дома № 1 </w:t>
      </w:r>
      <w:proofErr w:type="spellStart"/>
      <w:r w:rsidRPr="007547B5">
        <w:t>мкр</w:t>
      </w:r>
      <w:proofErr w:type="spellEnd"/>
      <w:r w:rsidRPr="007547B5">
        <w:t xml:space="preserve"> 3 Юго-Западный;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 xml:space="preserve">-о проведении работ по устройству пешеходной дорожки в деревне </w:t>
      </w:r>
      <w:proofErr w:type="spellStart"/>
      <w:r w:rsidRPr="007547B5">
        <w:t>Саларьево</w:t>
      </w:r>
      <w:proofErr w:type="spellEnd"/>
      <w:r w:rsidRPr="007547B5">
        <w:t xml:space="preserve">, по ул.1-я </w:t>
      </w:r>
      <w:proofErr w:type="gramStart"/>
      <w:r w:rsidRPr="007547B5">
        <w:t>Новая</w:t>
      </w:r>
      <w:proofErr w:type="gramEnd"/>
      <w:r w:rsidRPr="007547B5">
        <w:t>.</w:t>
      </w:r>
    </w:p>
    <w:p w:rsidR="00FA11B9" w:rsidRPr="007547B5" w:rsidRDefault="00FA11B9" w:rsidP="00FA11B9">
      <w:pPr>
        <w:spacing w:line="276" w:lineRule="auto"/>
        <w:ind w:firstLine="567"/>
        <w:jc w:val="both"/>
      </w:pPr>
      <w:r w:rsidRPr="007547B5">
        <w:t>Необходимо отметить, что при принятии решений о комплексном благоустройстве поселения в обязательном порядке учитыва</w:t>
      </w:r>
      <w:r w:rsidR="00B76055" w:rsidRPr="007547B5">
        <w:t>е</w:t>
      </w:r>
      <w:r w:rsidRPr="007547B5">
        <w:t xml:space="preserve">тся мнение граждан.    </w:t>
      </w:r>
    </w:p>
    <w:p w:rsidR="00FA11B9" w:rsidRPr="007547B5" w:rsidRDefault="00FA11B9" w:rsidP="00FA11B9">
      <w:pPr>
        <w:spacing w:line="276" w:lineRule="auto"/>
        <w:ind w:firstLine="567"/>
        <w:jc w:val="both"/>
      </w:pPr>
      <w:r w:rsidRPr="007547B5">
        <w:t xml:space="preserve">Так, например, рассмотрев обращения жителей 1-го микрорайона  и поселка института </w:t>
      </w:r>
      <w:r w:rsidR="009D00A1">
        <w:t>п</w:t>
      </w:r>
      <w:r w:rsidRPr="007547B5">
        <w:t xml:space="preserve">олиомиелита, Советом были внесены изменения в проект комплексного благоустройства территории поселения  в части замены плиточного  покрытия территории на </w:t>
      </w:r>
      <w:proofErr w:type="gramStart"/>
      <w:r w:rsidRPr="007547B5">
        <w:t>асфальтовое</w:t>
      </w:r>
      <w:proofErr w:type="gramEnd"/>
      <w:r w:rsidRPr="007547B5">
        <w:t xml:space="preserve">. 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 xml:space="preserve"> В связи с обращениями жителей поселения принято решение об установке детской площадки с обустройством обходной пешеходной дорожки возле дома № 23 «Г» 1 </w:t>
      </w:r>
      <w:proofErr w:type="spellStart"/>
      <w:r w:rsidRPr="007547B5">
        <w:t>мкр</w:t>
      </w:r>
      <w:proofErr w:type="spellEnd"/>
      <w:r w:rsidRPr="007547B5">
        <w:t xml:space="preserve">. г. Московский. 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 xml:space="preserve"> Более того, в 2015 году Советом депутатов поселения был утвержден Порядок содержания и ремонта детских и спортивных  площадок</w:t>
      </w:r>
      <w:r w:rsidR="00B76055" w:rsidRPr="007547B5">
        <w:t xml:space="preserve">, расположенных на территории </w:t>
      </w:r>
      <w:r w:rsidRPr="007547B5">
        <w:t>поселения</w:t>
      </w:r>
      <w:r w:rsidR="00B76055" w:rsidRPr="007547B5">
        <w:t xml:space="preserve"> и не являющихся муниципальной собственностью. </w:t>
      </w:r>
      <w:r w:rsidRPr="007547B5">
        <w:t xml:space="preserve"> </w:t>
      </w:r>
    </w:p>
    <w:p w:rsidR="00B76055" w:rsidRPr="007547B5" w:rsidRDefault="00FA11B9" w:rsidP="00FA11B9">
      <w:pPr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</w:pPr>
      <w:r w:rsidRPr="007547B5">
        <w:t xml:space="preserve">В данном случае необходимо отметить полноценную совместную работу Совета депутатов и администрации поселения. </w:t>
      </w:r>
    </w:p>
    <w:p w:rsidR="00FA11B9" w:rsidRPr="007547B5" w:rsidRDefault="00FA11B9" w:rsidP="00FA11B9">
      <w:pPr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</w:pPr>
      <w:r w:rsidRPr="007547B5">
        <w:t>Нужно отметить активную работу депутатского корпуса в   проведении в 2014 году мониторинга жилых домов на территории поселения Московский, подлежащих капитальному ремонту, а также непосредственное участие депутатов в  приемке ремонтных работ данных  жилых домов.</w:t>
      </w:r>
    </w:p>
    <w:p w:rsidR="00FA11B9" w:rsidRPr="007547B5" w:rsidRDefault="00FA11B9" w:rsidP="00FA11B9">
      <w:pPr>
        <w:spacing w:line="276" w:lineRule="auto"/>
        <w:ind w:firstLine="540"/>
        <w:jc w:val="both"/>
        <w:rPr>
          <w:b/>
          <w:i/>
        </w:rPr>
      </w:pPr>
      <w:r w:rsidRPr="007547B5">
        <w:rPr>
          <w:b/>
          <w:i/>
        </w:rPr>
        <w:t>Социально-трудовая сфера</w:t>
      </w:r>
    </w:p>
    <w:p w:rsidR="00FA11B9" w:rsidRPr="007547B5" w:rsidRDefault="00FA11B9" w:rsidP="00FA11B9">
      <w:pPr>
        <w:spacing w:line="276" w:lineRule="auto"/>
        <w:ind w:firstLine="709"/>
        <w:jc w:val="both"/>
        <w:rPr>
          <w:bCs/>
          <w:color w:val="000000"/>
        </w:rPr>
      </w:pPr>
      <w:r w:rsidRPr="007547B5">
        <w:rPr>
          <w:bCs/>
          <w:color w:val="000000"/>
        </w:rPr>
        <w:t>Важнейшим направлением социальной политики являются меры по обеспечению благоприятных условий  жизни всех слоёв и групп  населения, включая социальную поддержку, охрану здоровья, защиту семьи, материнства и детства, патриотическое воспитание подрастающего поколения, поддержание достойного уровня оплаты труда.</w:t>
      </w:r>
    </w:p>
    <w:p w:rsidR="00FA11B9" w:rsidRPr="007547B5" w:rsidRDefault="009F02D3" w:rsidP="00FA11B9">
      <w:pPr>
        <w:spacing w:line="276" w:lineRule="auto"/>
        <w:ind w:firstLine="540"/>
        <w:jc w:val="both"/>
      </w:pPr>
      <w:r w:rsidRPr="007547B5">
        <w:t xml:space="preserve">В 2014 году с </w:t>
      </w:r>
      <w:r w:rsidR="00FA11B9" w:rsidRPr="007547B5">
        <w:t xml:space="preserve">целью увеличения заработной платы рабочих муниципальных учреждений и недопущения ситуации утечки кадров рабочих специальностей </w:t>
      </w:r>
      <w:r w:rsidRPr="007547B5">
        <w:t xml:space="preserve">с 01 января 2015 года </w:t>
      </w:r>
      <w:r w:rsidR="00FA11B9" w:rsidRPr="007547B5">
        <w:lastRenderedPageBreak/>
        <w:t>установлена  минимальная тарифная ставка первого разряда тарифной сетки по оплате труда рабочих муниципальных учреждений - в размере 8613 рублей в месяц</w:t>
      </w:r>
      <w:r w:rsidRPr="007547B5">
        <w:t xml:space="preserve"> 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>Принято решение о повышении предельного размера адресной материальной помощи жителям поселения, оказавшимся в тяжелой жизненной ситуации. На заседаниях Совета рассматриваются отдельные обращения такой категории граждан, прини</w:t>
      </w:r>
      <w:r w:rsidR="00D02E5C" w:rsidRPr="007547B5">
        <w:t xml:space="preserve">маются решения  об оказании им </w:t>
      </w:r>
      <w:r w:rsidRPr="007547B5">
        <w:t xml:space="preserve"> материальной помощи из средств бюджета поселения Московский.</w:t>
      </w:r>
    </w:p>
    <w:p w:rsidR="00FA11B9" w:rsidRPr="007547B5" w:rsidRDefault="00FA11B9" w:rsidP="00FA11B9">
      <w:pPr>
        <w:spacing w:line="276" w:lineRule="auto"/>
        <w:ind w:firstLine="540"/>
        <w:jc w:val="both"/>
      </w:pP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 xml:space="preserve">Совет депутатов на протяжении 2014 года принимал решения также и </w:t>
      </w:r>
      <w:r w:rsidR="00D02E5C" w:rsidRPr="007547B5">
        <w:t xml:space="preserve">по </w:t>
      </w:r>
      <w:r w:rsidRPr="007547B5">
        <w:t xml:space="preserve">другим вопросам местного </w:t>
      </w:r>
      <w:r w:rsidR="00B76055" w:rsidRPr="007547B5">
        <w:t>значения</w:t>
      </w:r>
      <w:r w:rsidRPr="007547B5">
        <w:t>: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>-утверждено печатное СМИ администрации поселения «Московский Сегодня»;</w:t>
      </w:r>
    </w:p>
    <w:p w:rsidR="00B76055" w:rsidRPr="007547B5" w:rsidRDefault="00FA11B9" w:rsidP="00FA11B9">
      <w:pPr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</w:pPr>
      <w:r w:rsidRPr="007547B5">
        <w:t>-в октябре 2014 года принято решение об инвестировании в строительство</w:t>
      </w:r>
      <w:r w:rsidR="00B76055" w:rsidRPr="007547B5">
        <w:t>,</w:t>
      </w:r>
      <w:r w:rsidRPr="007547B5">
        <w:t xml:space="preserve"> путем долевого участия</w:t>
      </w:r>
      <w:r w:rsidR="00B76055" w:rsidRPr="007547B5">
        <w:t>,</w:t>
      </w:r>
      <w:r w:rsidRPr="007547B5">
        <w:t xml:space="preserve"> многоуровневого гаража-стоянки со строенными помещениями в городе Московский.</w:t>
      </w:r>
      <w:r w:rsidR="00B76055" w:rsidRPr="007547B5">
        <w:t xml:space="preserve"> </w:t>
      </w:r>
    </w:p>
    <w:p w:rsidR="00FA11B9" w:rsidRPr="007547B5" w:rsidRDefault="00B76055" w:rsidP="00FA11B9">
      <w:pPr>
        <w:tabs>
          <w:tab w:val="left" w:pos="851"/>
          <w:tab w:val="left" w:pos="993"/>
          <w:tab w:val="left" w:pos="1276"/>
        </w:tabs>
        <w:spacing w:line="276" w:lineRule="auto"/>
        <w:ind w:firstLine="567"/>
        <w:jc w:val="both"/>
      </w:pPr>
      <w:r w:rsidRPr="007547B5">
        <w:t>В дальнейшем помещения в указанном объекте будут использоваться для размещения Пенсионного фонда, МФЦ, пункта полиции.</w:t>
      </w:r>
    </w:p>
    <w:p w:rsidR="00FA11B9" w:rsidRPr="007547B5" w:rsidRDefault="00FA11B9" w:rsidP="00FA11B9">
      <w:pPr>
        <w:spacing w:line="276" w:lineRule="auto"/>
        <w:ind w:firstLine="540"/>
        <w:jc w:val="both"/>
        <w:rPr>
          <w:b/>
          <w:i/>
        </w:rPr>
      </w:pPr>
    </w:p>
    <w:p w:rsidR="00FA11B9" w:rsidRPr="007547B5" w:rsidRDefault="00FA11B9" w:rsidP="00FA11B9">
      <w:pPr>
        <w:spacing w:line="276" w:lineRule="auto"/>
        <w:ind w:firstLine="540"/>
        <w:jc w:val="both"/>
        <w:rPr>
          <w:b/>
          <w:i/>
        </w:rPr>
      </w:pPr>
      <w:r w:rsidRPr="007547B5">
        <w:rPr>
          <w:b/>
          <w:i/>
        </w:rPr>
        <w:t>Работа с избирателями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>Депутаты регулярно проводят встречи с жителями поселения на местах, еженедельно ведут прием граждан, рассматривают жалобы, заявления и другие обращения жителей поселения Московский. В 2014 году рассмотрено только письмен</w:t>
      </w:r>
      <w:r w:rsidR="00F5226A" w:rsidRPr="007547B5">
        <w:t>ных обращений жителей -   более 70</w:t>
      </w:r>
      <w:r w:rsidRPr="007547B5">
        <w:t xml:space="preserve">.  </w:t>
      </w:r>
    </w:p>
    <w:p w:rsidR="009D00A1" w:rsidRDefault="009D00A1" w:rsidP="00FA11B9">
      <w:pPr>
        <w:spacing w:line="276" w:lineRule="auto"/>
        <w:ind w:firstLine="540"/>
        <w:jc w:val="both"/>
        <w:rPr>
          <w:b/>
          <w:i/>
        </w:rPr>
      </w:pPr>
    </w:p>
    <w:p w:rsidR="00FA11B9" w:rsidRPr="007547B5" w:rsidRDefault="00FA11B9" w:rsidP="00FA11B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547B5">
        <w:t xml:space="preserve">Представленный мною отчет- это далеко не вся проводимая депутатами  совместно с администрацией работа. Полагаю, что нет необходимости озвучивать ее результаты в цифрах. Основные показатели  нам представлены в отчете Главы администрации поселения. </w:t>
      </w:r>
      <w:r w:rsidR="00B76055" w:rsidRPr="007547B5">
        <w:t>М</w:t>
      </w:r>
      <w:r w:rsidRPr="007547B5">
        <w:t>ы много работали</w:t>
      </w:r>
      <w:r w:rsidR="00965402" w:rsidRPr="007547B5">
        <w:t xml:space="preserve"> в ушедшем году</w:t>
      </w:r>
      <w:r w:rsidRPr="007547B5">
        <w:t>, чтобы он стал успешным.</w:t>
      </w:r>
    </w:p>
    <w:p w:rsidR="00FA11B9" w:rsidRPr="007547B5" w:rsidRDefault="00FA11B9" w:rsidP="00FA11B9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apple-converted-space"/>
        </w:rPr>
      </w:pPr>
      <w:r w:rsidRPr="007547B5">
        <w:t>Вместе с тем  в 2015 году нам предстоит сделать еще многое. Нам предстоит закрепить все положительные тенденции года ушедшего. Исправить прежние ошибки. Это значит</w:t>
      </w:r>
      <w:r w:rsidR="00965402" w:rsidRPr="007547B5">
        <w:t xml:space="preserve"> с</w:t>
      </w:r>
      <w:r w:rsidRPr="007547B5">
        <w:t xml:space="preserve">овершенствовать нормативно-правовую базу, которая способствует развитию ведущих отраслей </w:t>
      </w:r>
      <w:r w:rsidR="00B76055" w:rsidRPr="007547B5">
        <w:t>поселения</w:t>
      </w:r>
      <w:r w:rsidRPr="007547B5">
        <w:t xml:space="preserve"> и, конечно, экономики, укреплять позиции социальной защищенности жителей </w:t>
      </w:r>
      <w:proofErr w:type="gramStart"/>
      <w:r w:rsidRPr="007547B5">
        <w:t>нашего</w:t>
      </w:r>
      <w:proofErr w:type="gramEnd"/>
      <w:r w:rsidRPr="007547B5">
        <w:t xml:space="preserve"> </w:t>
      </w:r>
      <w:r w:rsidR="00B76055" w:rsidRPr="007547B5">
        <w:t>поселения</w:t>
      </w:r>
      <w:r w:rsidRPr="007547B5">
        <w:t>.</w:t>
      </w:r>
      <w:r w:rsidRPr="007547B5">
        <w:rPr>
          <w:rStyle w:val="apple-converted-space"/>
        </w:rPr>
        <w:t> </w:t>
      </w:r>
    </w:p>
    <w:p w:rsidR="00965402" w:rsidRPr="007547B5" w:rsidRDefault="00965402" w:rsidP="00FA11B9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apple-converted-space"/>
        </w:rPr>
      </w:pPr>
    </w:p>
    <w:p w:rsidR="00FA11B9" w:rsidRPr="007547B5" w:rsidRDefault="00FA11B9" w:rsidP="00FA11B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547B5">
        <w:rPr>
          <w:rStyle w:val="apple-converted-space"/>
        </w:rPr>
        <w:t xml:space="preserve">Для </w:t>
      </w:r>
      <w:r w:rsidRPr="007547B5">
        <w:rPr>
          <w:rFonts w:eastAsiaTheme="minorHAnsi"/>
          <w:lang w:eastAsia="en-US"/>
        </w:rPr>
        <w:t>решения этих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  г</w:t>
      </w:r>
      <w:r w:rsidRPr="007547B5">
        <w:t>лавным приоритетом и ориентиром  в нашей деятельности должны являться н</w:t>
      </w:r>
      <w:r w:rsidRPr="007547B5">
        <w:rPr>
          <w:rFonts w:eastAsiaTheme="minorHAnsi"/>
          <w:lang w:eastAsia="en-US"/>
        </w:rPr>
        <w:t xml:space="preserve">аказы избирателей, а в итоге </w:t>
      </w:r>
      <w:proofErr w:type="gramStart"/>
      <w:r w:rsidRPr="007547B5">
        <w:rPr>
          <w:rFonts w:eastAsiaTheme="minorHAnsi"/>
          <w:lang w:eastAsia="en-US"/>
        </w:rPr>
        <w:t>-с</w:t>
      </w:r>
      <w:proofErr w:type="gramEnd"/>
      <w:r w:rsidRPr="007547B5">
        <w:rPr>
          <w:rFonts w:eastAsiaTheme="minorHAnsi"/>
          <w:lang w:eastAsia="en-US"/>
        </w:rPr>
        <w:t>лужение</w:t>
      </w:r>
      <w:r w:rsidRPr="007547B5">
        <w:t xml:space="preserve">  во благо нашего поселения и ее жителей.</w:t>
      </w:r>
    </w:p>
    <w:p w:rsidR="00FA11B9" w:rsidRPr="007547B5" w:rsidRDefault="00FA11B9" w:rsidP="00FA11B9">
      <w:pPr>
        <w:spacing w:line="276" w:lineRule="auto"/>
        <w:ind w:firstLine="540"/>
        <w:jc w:val="both"/>
      </w:pPr>
      <w:r w:rsidRPr="007547B5">
        <w:t xml:space="preserve">    </w:t>
      </w:r>
      <w:r w:rsidR="007547B5">
        <w:t xml:space="preserve"> </w:t>
      </w:r>
    </w:p>
    <w:p w:rsidR="00FA11B9" w:rsidRDefault="00FA11B9" w:rsidP="00FA11B9">
      <w:pPr>
        <w:spacing w:line="276" w:lineRule="auto"/>
        <w:ind w:firstLine="540"/>
        <w:jc w:val="both"/>
        <w:rPr>
          <w:b/>
        </w:rPr>
      </w:pPr>
      <w:r w:rsidRPr="007547B5">
        <w:t xml:space="preserve">            </w:t>
      </w:r>
      <w:r w:rsidRPr="007547B5">
        <w:rPr>
          <w:b/>
        </w:rPr>
        <w:t xml:space="preserve">Глава поселения    </w:t>
      </w:r>
      <w:r w:rsidR="00F5226A" w:rsidRPr="007547B5">
        <w:rPr>
          <w:b/>
        </w:rPr>
        <w:t xml:space="preserve">    </w:t>
      </w:r>
      <w:r w:rsidRPr="007547B5">
        <w:rPr>
          <w:b/>
        </w:rPr>
        <w:t xml:space="preserve">                                </w:t>
      </w:r>
      <w:r w:rsidR="007547B5">
        <w:rPr>
          <w:b/>
        </w:rPr>
        <w:t xml:space="preserve">                                       </w:t>
      </w:r>
      <w:r w:rsidRPr="007547B5">
        <w:rPr>
          <w:b/>
        </w:rPr>
        <w:t xml:space="preserve">             В.Ю. </w:t>
      </w:r>
      <w:proofErr w:type="spellStart"/>
      <w:r w:rsidRPr="007547B5">
        <w:rPr>
          <w:b/>
        </w:rPr>
        <w:t>Чирин</w:t>
      </w:r>
      <w:proofErr w:type="spellEnd"/>
    </w:p>
    <w:p w:rsidR="00113BD2" w:rsidRDefault="00113BD2" w:rsidP="00FA11B9">
      <w:pPr>
        <w:spacing w:line="276" w:lineRule="auto"/>
        <w:ind w:firstLine="540"/>
        <w:jc w:val="both"/>
        <w:rPr>
          <w:b/>
        </w:rPr>
      </w:pPr>
    </w:p>
    <w:p w:rsidR="00113BD2" w:rsidRDefault="00113BD2" w:rsidP="00FA11B9">
      <w:pPr>
        <w:spacing w:line="276" w:lineRule="auto"/>
        <w:ind w:firstLine="540"/>
        <w:jc w:val="both"/>
        <w:rPr>
          <w:b/>
        </w:rPr>
      </w:pPr>
      <w:r>
        <w:rPr>
          <w:b/>
        </w:rPr>
        <w:t>20.03.2015</w:t>
      </w:r>
    </w:p>
    <w:p w:rsidR="00113BD2" w:rsidRPr="007547B5" w:rsidRDefault="00113BD2" w:rsidP="00FA11B9">
      <w:pPr>
        <w:spacing w:line="276" w:lineRule="auto"/>
        <w:ind w:firstLine="540"/>
        <w:jc w:val="both"/>
        <w:rPr>
          <w:b/>
        </w:rPr>
      </w:pPr>
      <w:bookmarkStart w:id="0" w:name="_GoBack"/>
      <w:bookmarkEnd w:id="0"/>
    </w:p>
    <w:sectPr w:rsidR="00113BD2" w:rsidRPr="007547B5" w:rsidSect="002C589F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1B9"/>
    <w:rsid w:val="00113BD2"/>
    <w:rsid w:val="002A3258"/>
    <w:rsid w:val="006F2D04"/>
    <w:rsid w:val="006F4494"/>
    <w:rsid w:val="007547B5"/>
    <w:rsid w:val="00772C8B"/>
    <w:rsid w:val="0092689F"/>
    <w:rsid w:val="00965402"/>
    <w:rsid w:val="009D00A1"/>
    <w:rsid w:val="009F02D3"/>
    <w:rsid w:val="00AC2729"/>
    <w:rsid w:val="00B76055"/>
    <w:rsid w:val="00D02E5C"/>
    <w:rsid w:val="00EE383E"/>
    <w:rsid w:val="00F5226A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1B9"/>
  </w:style>
  <w:style w:type="paragraph" w:styleId="a3">
    <w:name w:val="Balloon Text"/>
    <w:basedOn w:val="a"/>
    <w:link w:val="a4"/>
    <w:uiPriority w:val="99"/>
    <w:semiHidden/>
    <w:unhideWhenUsed/>
    <w:rsid w:val="009F0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FCD8C-4324-4BE1-829C-CE67B535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2015-03-03T06:58:00Z</cp:lastPrinted>
  <dcterms:created xsi:type="dcterms:W3CDTF">2015-02-24T21:13:00Z</dcterms:created>
  <dcterms:modified xsi:type="dcterms:W3CDTF">2015-04-10T08:50:00Z</dcterms:modified>
</cp:coreProperties>
</file>